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E5" w:rsidRPr="00457E89" w:rsidRDefault="00457E89" w:rsidP="005C20E5">
      <w:pPr>
        <w:pStyle w:val="a3"/>
        <w:spacing w:before="0" w:beforeAutospacing="0" w:after="0" w:afterAutospacing="0"/>
        <w:ind w:left="284"/>
        <w:jc w:val="center"/>
      </w:pPr>
      <w:r w:rsidRPr="00457E89">
        <w:rPr>
          <w:b/>
          <w:bCs/>
        </w:rPr>
        <w:t>Выписка из п</w:t>
      </w:r>
      <w:r w:rsidR="005C20E5" w:rsidRPr="00457E89">
        <w:rPr>
          <w:b/>
          <w:bCs/>
        </w:rPr>
        <w:t>ротокол</w:t>
      </w:r>
      <w:r w:rsidRPr="00457E89">
        <w:rPr>
          <w:b/>
          <w:bCs/>
        </w:rPr>
        <w:t>а</w:t>
      </w:r>
      <w:r w:rsidR="005C20E5" w:rsidRPr="00457E89">
        <w:rPr>
          <w:b/>
          <w:bCs/>
        </w:rPr>
        <w:t xml:space="preserve"> № 1</w:t>
      </w:r>
    </w:p>
    <w:p w:rsidR="005C20E5" w:rsidRPr="00457E89" w:rsidRDefault="005C20E5" w:rsidP="005C20E5">
      <w:pPr>
        <w:pStyle w:val="a3"/>
        <w:spacing w:before="0" w:beforeAutospacing="0" w:after="0" w:afterAutospacing="0"/>
        <w:ind w:left="284"/>
        <w:jc w:val="center"/>
        <w:rPr>
          <w:b/>
        </w:rPr>
      </w:pPr>
      <w:r w:rsidRPr="00457E89">
        <w:rPr>
          <w:b/>
        </w:rPr>
        <w:t>установочного педсовета</w:t>
      </w:r>
    </w:p>
    <w:p w:rsidR="005C20E5" w:rsidRPr="00457E89" w:rsidRDefault="005C20E5" w:rsidP="005C20E5">
      <w:pPr>
        <w:pStyle w:val="a3"/>
        <w:spacing w:before="0" w:beforeAutospacing="0" w:after="0" w:afterAutospacing="0"/>
        <w:ind w:left="284"/>
        <w:jc w:val="center"/>
        <w:rPr>
          <w:b/>
        </w:rPr>
      </w:pPr>
    </w:p>
    <w:p w:rsidR="009851DC" w:rsidRPr="00457E89" w:rsidRDefault="005C20E5" w:rsidP="005C20E5">
      <w:pPr>
        <w:pStyle w:val="a3"/>
        <w:spacing w:before="0" w:beforeAutospacing="0" w:after="0" w:afterAutospacing="0"/>
        <w:ind w:left="284"/>
        <w:jc w:val="center"/>
        <w:rPr>
          <w:b/>
        </w:rPr>
      </w:pPr>
      <w:r w:rsidRPr="00457E89">
        <w:rPr>
          <w:b/>
        </w:rPr>
        <w:t>«</w:t>
      </w:r>
      <w:proofErr w:type="spellStart"/>
      <w:r w:rsidR="003513AF" w:rsidRPr="00457E89">
        <w:rPr>
          <w:b/>
        </w:rPr>
        <w:t>Детствосбережение</w:t>
      </w:r>
      <w:proofErr w:type="spellEnd"/>
      <w:r w:rsidR="003513AF" w:rsidRPr="00457E89">
        <w:rPr>
          <w:b/>
        </w:rPr>
        <w:t xml:space="preserve"> – главный вектор развития образования в РФ. </w:t>
      </w:r>
    </w:p>
    <w:p w:rsidR="009851DC" w:rsidRPr="00457E89" w:rsidRDefault="005C20E5" w:rsidP="005C20E5">
      <w:pPr>
        <w:pStyle w:val="a3"/>
        <w:spacing w:before="0" w:beforeAutospacing="0" w:after="0" w:afterAutospacing="0"/>
        <w:ind w:left="284"/>
        <w:jc w:val="center"/>
        <w:rPr>
          <w:b/>
        </w:rPr>
      </w:pPr>
      <w:r w:rsidRPr="00457E89">
        <w:rPr>
          <w:b/>
        </w:rPr>
        <w:t>Основные направления и задачи работы педагогического коллектива</w:t>
      </w:r>
      <w:r w:rsidR="009851DC" w:rsidRPr="00457E89">
        <w:rPr>
          <w:b/>
        </w:rPr>
        <w:t xml:space="preserve"> </w:t>
      </w:r>
      <w:r w:rsidRPr="00457E89">
        <w:rPr>
          <w:b/>
        </w:rPr>
        <w:t xml:space="preserve"> </w:t>
      </w:r>
    </w:p>
    <w:p w:rsidR="005C20E5" w:rsidRPr="00457E89" w:rsidRDefault="005C20E5" w:rsidP="005C20E5">
      <w:pPr>
        <w:pStyle w:val="a3"/>
        <w:spacing w:before="0" w:beforeAutospacing="0" w:after="0" w:afterAutospacing="0"/>
        <w:ind w:left="284"/>
        <w:jc w:val="center"/>
        <w:rPr>
          <w:b/>
        </w:rPr>
      </w:pPr>
      <w:r w:rsidRPr="00457E89">
        <w:rPr>
          <w:b/>
        </w:rPr>
        <w:t>на 2018-2019 учебный год»</w:t>
      </w:r>
    </w:p>
    <w:p w:rsidR="005C20E5" w:rsidRPr="00457E89" w:rsidRDefault="005C20E5" w:rsidP="005C20E5">
      <w:pPr>
        <w:pStyle w:val="a3"/>
        <w:spacing w:before="0" w:beforeAutospacing="0" w:after="0" w:afterAutospacing="0"/>
        <w:ind w:left="284"/>
        <w:jc w:val="right"/>
        <w:rPr>
          <w:bCs/>
        </w:rPr>
      </w:pPr>
    </w:p>
    <w:p w:rsidR="005C20E5" w:rsidRPr="00457E89" w:rsidRDefault="005C20E5" w:rsidP="005C20E5">
      <w:pPr>
        <w:pStyle w:val="a3"/>
        <w:spacing w:before="0" w:beforeAutospacing="0" w:after="0" w:afterAutospacing="0"/>
        <w:ind w:left="284"/>
        <w:jc w:val="right"/>
      </w:pPr>
      <w:r w:rsidRPr="00457E89">
        <w:rPr>
          <w:bCs/>
        </w:rPr>
        <w:t>от 2</w:t>
      </w:r>
      <w:r w:rsidR="00E25BAA" w:rsidRPr="00457E89">
        <w:rPr>
          <w:bCs/>
        </w:rPr>
        <w:t>9</w:t>
      </w:r>
      <w:r w:rsidRPr="00457E89">
        <w:rPr>
          <w:bCs/>
        </w:rPr>
        <w:t>.08.201</w:t>
      </w:r>
      <w:r w:rsidR="00E25BAA" w:rsidRPr="00457E89">
        <w:rPr>
          <w:bCs/>
        </w:rPr>
        <w:t>8</w:t>
      </w:r>
      <w:r w:rsidRPr="00457E89">
        <w:rPr>
          <w:bCs/>
        </w:rPr>
        <w:t xml:space="preserve"> г.</w:t>
      </w:r>
    </w:p>
    <w:p w:rsidR="005C20E5" w:rsidRPr="00457E89" w:rsidRDefault="005C20E5" w:rsidP="005C20E5">
      <w:pPr>
        <w:pStyle w:val="a3"/>
        <w:spacing w:before="0" w:beforeAutospacing="0" w:after="0" w:afterAutospacing="0"/>
        <w:ind w:left="284"/>
        <w:jc w:val="right"/>
      </w:pPr>
      <w:r w:rsidRPr="00457E89">
        <w:rPr>
          <w:bCs/>
        </w:rPr>
        <w:t>присутствовало 2</w:t>
      </w:r>
      <w:r w:rsidR="00E25BAA" w:rsidRPr="00457E89">
        <w:rPr>
          <w:bCs/>
        </w:rPr>
        <w:t>3</w:t>
      </w:r>
      <w:r w:rsidRPr="00457E89">
        <w:rPr>
          <w:bCs/>
        </w:rPr>
        <w:t xml:space="preserve"> человека</w:t>
      </w:r>
    </w:p>
    <w:p w:rsidR="005C20E5" w:rsidRPr="00457E89" w:rsidRDefault="005C20E5" w:rsidP="005C20E5">
      <w:pPr>
        <w:pStyle w:val="a3"/>
        <w:spacing w:before="0" w:beforeAutospacing="0" w:after="0" w:afterAutospacing="0" w:line="480" w:lineRule="auto"/>
        <w:ind w:firstLine="284"/>
        <w:jc w:val="center"/>
        <w:rPr>
          <w:bCs/>
          <w:u w:val="single"/>
        </w:rPr>
      </w:pPr>
      <w:r w:rsidRPr="00457E89">
        <w:rPr>
          <w:bCs/>
          <w:u w:val="single"/>
        </w:rPr>
        <w:t>Повестка</w:t>
      </w:r>
    </w:p>
    <w:p w:rsidR="009851DC" w:rsidRPr="00457E89" w:rsidRDefault="00F31F68" w:rsidP="005565E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709" w:hanging="425"/>
        <w:jc w:val="both"/>
        <w:rPr>
          <w:bCs/>
        </w:rPr>
      </w:pPr>
      <w:r w:rsidRPr="00457E89">
        <w:rPr>
          <w:bCs/>
        </w:rPr>
        <w:t xml:space="preserve">Просмотр и обсуждение </w:t>
      </w:r>
      <w:r w:rsidR="00311E53" w:rsidRPr="00457E89">
        <w:rPr>
          <w:bCs/>
        </w:rPr>
        <w:t xml:space="preserve">презентации </w:t>
      </w:r>
      <w:r w:rsidRPr="00457E89">
        <w:rPr>
          <w:bCs/>
        </w:rPr>
        <w:t xml:space="preserve">директора ФИРО </w:t>
      </w:r>
      <w:proofErr w:type="spellStart"/>
      <w:r w:rsidR="000B5703" w:rsidRPr="00457E89">
        <w:rPr>
          <w:bCs/>
        </w:rPr>
        <w:t>Волосовец</w:t>
      </w:r>
      <w:proofErr w:type="spellEnd"/>
      <w:r w:rsidR="000B5703" w:rsidRPr="00457E89">
        <w:rPr>
          <w:bCs/>
        </w:rPr>
        <w:t xml:space="preserve"> Т.</w:t>
      </w:r>
      <w:proofErr w:type="gramStart"/>
      <w:r w:rsidR="000B5703" w:rsidRPr="00457E89">
        <w:rPr>
          <w:bCs/>
        </w:rPr>
        <w:t>В</w:t>
      </w:r>
      <w:proofErr w:type="gramEnd"/>
      <w:r w:rsidR="000B5703" w:rsidRPr="00457E89">
        <w:rPr>
          <w:bCs/>
        </w:rPr>
        <w:t xml:space="preserve"> «</w:t>
      </w:r>
      <w:proofErr w:type="gramStart"/>
      <w:r w:rsidR="000B5703" w:rsidRPr="00457E89">
        <w:rPr>
          <w:bCs/>
        </w:rPr>
        <w:t>О</w:t>
      </w:r>
      <w:proofErr w:type="gramEnd"/>
      <w:r w:rsidR="000B5703" w:rsidRPr="00457E89">
        <w:rPr>
          <w:bCs/>
        </w:rPr>
        <w:t xml:space="preserve"> программе </w:t>
      </w:r>
      <w:proofErr w:type="spellStart"/>
      <w:r w:rsidR="000B5703" w:rsidRPr="00457E89">
        <w:rPr>
          <w:bCs/>
        </w:rPr>
        <w:t>детствосбережения</w:t>
      </w:r>
      <w:proofErr w:type="spellEnd"/>
      <w:r w:rsidR="000B5703" w:rsidRPr="00457E89">
        <w:rPr>
          <w:bCs/>
        </w:rPr>
        <w:t xml:space="preserve"> как новом приоритете</w:t>
      </w:r>
      <w:r w:rsidR="005565EB" w:rsidRPr="00457E89">
        <w:rPr>
          <w:bCs/>
        </w:rPr>
        <w:t xml:space="preserve"> дошкольного образования на </w:t>
      </w:r>
      <w:proofErr w:type="spellStart"/>
      <w:r w:rsidR="005565EB" w:rsidRPr="00457E89">
        <w:rPr>
          <w:bCs/>
        </w:rPr>
        <w:t>деясятилетие</w:t>
      </w:r>
      <w:proofErr w:type="spellEnd"/>
      <w:r w:rsidRPr="00457E89">
        <w:rPr>
          <w:bCs/>
        </w:rPr>
        <w:t xml:space="preserve"> в РФ</w:t>
      </w:r>
      <w:r w:rsidR="005565EB" w:rsidRPr="00457E89">
        <w:rPr>
          <w:bCs/>
        </w:rPr>
        <w:t>»</w:t>
      </w:r>
      <w:r w:rsidR="00311E53" w:rsidRPr="00457E89">
        <w:rPr>
          <w:bCs/>
        </w:rPr>
        <w:t xml:space="preserve"> - зав. ДОУ Трошина Г.П.</w:t>
      </w:r>
    </w:p>
    <w:p w:rsidR="006D73DF" w:rsidRPr="00457E89" w:rsidRDefault="006D73DF" w:rsidP="006D73DF">
      <w:pPr>
        <w:pStyle w:val="a3"/>
        <w:spacing w:before="0" w:beforeAutospacing="0" w:after="0" w:afterAutospacing="0" w:line="276" w:lineRule="auto"/>
        <w:ind w:left="709"/>
        <w:jc w:val="both"/>
        <w:rPr>
          <w:bCs/>
        </w:rPr>
      </w:pPr>
    </w:p>
    <w:p w:rsidR="005C20E5" w:rsidRPr="00457E89" w:rsidRDefault="005C20E5" w:rsidP="006D73D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284"/>
        <w:jc w:val="both"/>
        <w:rPr>
          <w:bCs/>
        </w:rPr>
      </w:pPr>
      <w:r w:rsidRPr="00457E89">
        <w:rPr>
          <w:bCs/>
        </w:rPr>
        <w:t xml:space="preserve">Подведение итогов, анализ  летне-оздоровительной кампании  - старший   </w:t>
      </w:r>
    </w:p>
    <w:p w:rsidR="005C20E5" w:rsidRPr="00457E89" w:rsidRDefault="005C20E5" w:rsidP="009851DC">
      <w:pPr>
        <w:pStyle w:val="a3"/>
        <w:spacing w:before="0" w:beforeAutospacing="0" w:after="0" w:afterAutospacing="0" w:line="276" w:lineRule="auto"/>
        <w:ind w:left="284"/>
        <w:rPr>
          <w:bCs/>
        </w:rPr>
      </w:pPr>
      <w:r w:rsidRPr="00457E89">
        <w:rPr>
          <w:bCs/>
        </w:rPr>
        <w:t xml:space="preserve">       воспитатель </w:t>
      </w:r>
      <w:proofErr w:type="spellStart"/>
      <w:r w:rsidRPr="00457E89">
        <w:rPr>
          <w:bCs/>
        </w:rPr>
        <w:t>Пуларгина</w:t>
      </w:r>
      <w:proofErr w:type="spellEnd"/>
      <w:r w:rsidRPr="00457E89">
        <w:rPr>
          <w:bCs/>
        </w:rPr>
        <w:t xml:space="preserve"> О.П.</w:t>
      </w:r>
    </w:p>
    <w:p w:rsidR="005C20E5" w:rsidRPr="00457E89" w:rsidRDefault="005C20E5" w:rsidP="005C20E5">
      <w:pPr>
        <w:pStyle w:val="a3"/>
        <w:spacing w:before="0" w:beforeAutospacing="0" w:after="0" w:afterAutospacing="0" w:line="276" w:lineRule="auto"/>
        <w:ind w:firstLine="284"/>
        <w:jc w:val="both"/>
        <w:rPr>
          <w:bCs/>
        </w:rPr>
      </w:pPr>
    </w:p>
    <w:p w:rsidR="005C20E5" w:rsidRPr="00457E89" w:rsidRDefault="005C20E5" w:rsidP="005C20E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Cs/>
        </w:rPr>
      </w:pPr>
      <w:r w:rsidRPr="00457E89">
        <w:rPr>
          <w:bCs/>
        </w:rPr>
        <w:t>Обсуждение и принятие годового и учебного планов  на 201</w:t>
      </w:r>
      <w:r w:rsidR="009851DC" w:rsidRPr="00457E89">
        <w:rPr>
          <w:bCs/>
        </w:rPr>
        <w:t>8</w:t>
      </w:r>
      <w:r w:rsidRPr="00457E89">
        <w:rPr>
          <w:bCs/>
        </w:rPr>
        <w:t>- 201</w:t>
      </w:r>
      <w:r w:rsidR="009851DC" w:rsidRPr="00457E89">
        <w:rPr>
          <w:bCs/>
        </w:rPr>
        <w:t>9</w:t>
      </w:r>
      <w:r w:rsidRPr="00457E89">
        <w:rPr>
          <w:bCs/>
        </w:rPr>
        <w:t xml:space="preserve"> учебный  год - зав. ДОУ Трошина Г.П.</w:t>
      </w:r>
    </w:p>
    <w:p w:rsidR="005C20E5" w:rsidRPr="00457E89" w:rsidRDefault="005C20E5" w:rsidP="005C20E5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20E5" w:rsidRPr="00457E89" w:rsidRDefault="005C20E5" w:rsidP="005C20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457E89">
        <w:t xml:space="preserve"> Ознакомление педагогов с расписанием непосредственно образовательной деятельности, режимом совместной и самостоятельной деятельности воспитанников, с  парциальными программами, используемыми в работе ДОУ -  ст. воспитатель </w:t>
      </w:r>
      <w:proofErr w:type="spellStart"/>
      <w:r w:rsidRPr="00457E89">
        <w:t>Пуларгина</w:t>
      </w:r>
      <w:proofErr w:type="spellEnd"/>
      <w:r w:rsidRPr="00457E89">
        <w:t xml:space="preserve"> О.П.    </w:t>
      </w:r>
    </w:p>
    <w:p w:rsidR="005C20E5" w:rsidRPr="00457E89" w:rsidRDefault="006D73DF" w:rsidP="005C20E5">
      <w:pPr>
        <w:pStyle w:val="a3"/>
        <w:numPr>
          <w:ilvl w:val="0"/>
          <w:numId w:val="1"/>
        </w:numPr>
        <w:shd w:val="clear" w:color="auto" w:fill="FFFFFF"/>
        <w:spacing w:before="201" w:beforeAutospacing="0" w:after="240" w:afterAutospacing="0"/>
        <w:jc w:val="both"/>
        <w:rPr>
          <w:shd w:val="clear" w:color="auto" w:fill="FFFFFF"/>
        </w:rPr>
      </w:pPr>
      <w:r w:rsidRPr="00457E89">
        <w:t xml:space="preserve">Презентация  и принятие рабочих программ </w:t>
      </w:r>
      <w:r w:rsidR="005C20E5" w:rsidRPr="00457E89">
        <w:t xml:space="preserve"> воспитател</w:t>
      </w:r>
      <w:r w:rsidRPr="00457E89">
        <w:t>ей</w:t>
      </w:r>
      <w:r w:rsidR="005C20E5" w:rsidRPr="00457E89">
        <w:t xml:space="preserve"> групп</w:t>
      </w:r>
      <w:r w:rsidR="007A47DF" w:rsidRPr="00457E89">
        <w:t>, специалистов ДОУ - педагоги</w:t>
      </w:r>
      <w:r w:rsidR="005C20E5" w:rsidRPr="00457E89">
        <w:t xml:space="preserve"> </w:t>
      </w:r>
    </w:p>
    <w:p w:rsidR="005C20E5" w:rsidRPr="00457E89" w:rsidRDefault="005C20E5" w:rsidP="005C20E5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jc w:val="both"/>
      </w:pPr>
      <w:r w:rsidRPr="00457E89">
        <w:t xml:space="preserve"> Готовность групп к новому учебному году – зам зав</w:t>
      </w:r>
      <w:proofErr w:type="gramStart"/>
      <w:r w:rsidRPr="00457E89">
        <w:t>.п</w:t>
      </w:r>
      <w:proofErr w:type="gramEnd"/>
      <w:r w:rsidRPr="00457E89">
        <w:t>о АХЧ Ткачева А.А.</w:t>
      </w:r>
    </w:p>
    <w:p w:rsidR="005C20E5" w:rsidRPr="00457E89" w:rsidRDefault="005C20E5" w:rsidP="005C20E5">
      <w:pPr>
        <w:pStyle w:val="a3"/>
        <w:shd w:val="clear" w:color="auto" w:fill="FFFFFF"/>
        <w:spacing w:before="201" w:beforeAutospacing="0" w:after="201" w:afterAutospacing="0"/>
        <w:jc w:val="center"/>
        <w:rPr>
          <w:rStyle w:val="a5"/>
          <w:b w:val="0"/>
        </w:rPr>
      </w:pPr>
    </w:p>
    <w:p w:rsidR="005C20E5" w:rsidRPr="00457E89" w:rsidRDefault="005C20E5" w:rsidP="005C20E5">
      <w:pPr>
        <w:pStyle w:val="a3"/>
        <w:shd w:val="clear" w:color="auto" w:fill="FFFFFF"/>
        <w:spacing w:before="201" w:beforeAutospacing="0" w:after="201" w:afterAutospacing="0"/>
        <w:jc w:val="center"/>
      </w:pPr>
      <w:r w:rsidRPr="00457E89">
        <w:rPr>
          <w:rStyle w:val="a5"/>
          <w:b w:val="0"/>
        </w:rPr>
        <w:t>Решение:</w:t>
      </w:r>
    </w:p>
    <w:p w:rsidR="005C20E5" w:rsidRPr="00457E89" w:rsidRDefault="005C20E5" w:rsidP="005C20E5">
      <w:pPr>
        <w:pStyle w:val="a3"/>
        <w:shd w:val="clear" w:color="auto" w:fill="FFFFFF"/>
        <w:spacing w:before="201" w:beforeAutospacing="0" w:after="201" w:afterAutospacing="0" w:line="276" w:lineRule="auto"/>
        <w:jc w:val="both"/>
      </w:pPr>
      <w:r w:rsidRPr="00457E89">
        <w:t xml:space="preserve">1. Признать работу МБДОУ «Детский сад № 186» за летний оздоровительный период удовлетворительной. </w:t>
      </w:r>
    </w:p>
    <w:p w:rsidR="005C20E5" w:rsidRPr="00457E89" w:rsidRDefault="005C20E5" w:rsidP="005C20E5">
      <w:pPr>
        <w:pStyle w:val="a3"/>
        <w:shd w:val="clear" w:color="auto" w:fill="FFFFFF"/>
        <w:spacing w:before="201" w:beforeAutospacing="0" w:after="201" w:afterAutospacing="0"/>
        <w:jc w:val="both"/>
      </w:pPr>
      <w:r w:rsidRPr="00457E89">
        <w:t xml:space="preserve">2. Одобрить и принять к исполнению  план работы </w:t>
      </w:r>
      <w:proofErr w:type="spellStart"/>
      <w:r w:rsidRPr="00457E89">
        <w:t>педколлектива</w:t>
      </w:r>
      <w:proofErr w:type="spellEnd"/>
      <w:r w:rsidRPr="00457E89">
        <w:t xml:space="preserve"> на 201</w:t>
      </w:r>
      <w:r w:rsidR="00E00FF7" w:rsidRPr="00457E89">
        <w:t>8</w:t>
      </w:r>
      <w:r w:rsidRPr="00457E89">
        <w:t>-201</w:t>
      </w:r>
      <w:r w:rsidR="00E00FF7" w:rsidRPr="00457E89">
        <w:t>9</w:t>
      </w:r>
      <w:r w:rsidRPr="00457E89">
        <w:t xml:space="preserve"> </w:t>
      </w:r>
      <w:proofErr w:type="spellStart"/>
      <w:r w:rsidRPr="00457E89">
        <w:t>уч</w:t>
      </w:r>
      <w:proofErr w:type="gramStart"/>
      <w:r w:rsidRPr="00457E89">
        <w:t>.г</w:t>
      </w:r>
      <w:proofErr w:type="gramEnd"/>
      <w:r w:rsidRPr="00457E89">
        <w:t>од</w:t>
      </w:r>
      <w:proofErr w:type="spellEnd"/>
      <w:r w:rsidR="00E00FF7" w:rsidRPr="00457E89">
        <w:t>.</w:t>
      </w:r>
    </w:p>
    <w:p w:rsidR="005C20E5" w:rsidRPr="00457E89" w:rsidRDefault="005C20E5" w:rsidP="005C20E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57E89">
        <w:t>3. Принять к исполнению расписание непосредственно образовательной деятельности, режим дня, циклограммы деятельности специалистов.</w:t>
      </w:r>
    </w:p>
    <w:p w:rsidR="005C20E5" w:rsidRPr="00457E89" w:rsidRDefault="005C20E5" w:rsidP="005C20E5">
      <w:pPr>
        <w:pStyle w:val="a3"/>
        <w:shd w:val="clear" w:color="auto" w:fill="FFFFFF"/>
        <w:spacing w:before="201" w:beforeAutospacing="0" w:after="201" w:afterAutospacing="0"/>
        <w:jc w:val="both"/>
      </w:pPr>
      <w:r w:rsidRPr="00457E89">
        <w:t xml:space="preserve">5. </w:t>
      </w:r>
      <w:r w:rsidR="00E00FF7" w:rsidRPr="00457E89">
        <w:t>Одобрить и п</w:t>
      </w:r>
      <w:r w:rsidRPr="00457E89">
        <w:t xml:space="preserve">ринять  Рабочие программы воспитателей </w:t>
      </w:r>
      <w:r w:rsidR="006832EA" w:rsidRPr="00457E89">
        <w:t xml:space="preserve">и специалистов </w:t>
      </w:r>
      <w:r w:rsidRPr="00457E89">
        <w:t>на новый учебный год.</w:t>
      </w:r>
    </w:p>
    <w:p w:rsidR="005C20E5" w:rsidRDefault="005C20E5" w:rsidP="005C20E5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0E5" w:rsidRDefault="005C20E5" w:rsidP="005C20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0E5" w:rsidRDefault="005C20E5" w:rsidP="005C20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0E5" w:rsidRDefault="005C20E5" w:rsidP="005C20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0E5" w:rsidRDefault="005C20E5" w:rsidP="005C20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0E5" w:rsidRDefault="005C20E5" w:rsidP="005C20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0E5" w:rsidRDefault="005C20E5" w:rsidP="005C20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0E5" w:rsidRDefault="005C20E5" w:rsidP="005C20E5">
      <w:pPr>
        <w:rPr>
          <w:rFonts w:ascii="Times New Roman" w:hAnsi="Times New Roman" w:cs="Times New Roman"/>
          <w:sz w:val="24"/>
          <w:szCs w:val="24"/>
        </w:rPr>
      </w:pPr>
    </w:p>
    <w:p w:rsidR="00072C40" w:rsidRDefault="00072C40"/>
    <w:sectPr w:rsidR="00072C40" w:rsidSect="0043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BE"/>
    <w:multiLevelType w:val="hybridMultilevel"/>
    <w:tmpl w:val="E7DA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61E5F"/>
    <w:multiLevelType w:val="hybridMultilevel"/>
    <w:tmpl w:val="4DBA35F2"/>
    <w:lvl w:ilvl="0" w:tplc="6E5896C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20E5"/>
    <w:rsid w:val="00072C40"/>
    <w:rsid w:val="000B5703"/>
    <w:rsid w:val="0016028A"/>
    <w:rsid w:val="002256E2"/>
    <w:rsid w:val="00311E53"/>
    <w:rsid w:val="003513AF"/>
    <w:rsid w:val="0043479A"/>
    <w:rsid w:val="00457E89"/>
    <w:rsid w:val="0052330D"/>
    <w:rsid w:val="005356DF"/>
    <w:rsid w:val="005565EB"/>
    <w:rsid w:val="005C20E5"/>
    <w:rsid w:val="006832EA"/>
    <w:rsid w:val="006C0C7C"/>
    <w:rsid w:val="006D73DF"/>
    <w:rsid w:val="007A47DF"/>
    <w:rsid w:val="00961797"/>
    <w:rsid w:val="009851DC"/>
    <w:rsid w:val="00CA7B03"/>
    <w:rsid w:val="00CB265D"/>
    <w:rsid w:val="00E00FF7"/>
    <w:rsid w:val="00E25BAA"/>
    <w:rsid w:val="00F31F68"/>
    <w:rsid w:val="00F71BA2"/>
    <w:rsid w:val="00FD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C20E5"/>
    <w:pPr>
      <w:ind w:left="720"/>
      <w:contextualSpacing/>
    </w:pPr>
  </w:style>
  <w:style w:type="character" w:styleId="a5">
    <w:name w:val="Strong"/>
    <w:basedOn w:val="a0"/>
    <w:uiPriority w:val="22"/>
    <w:qFormat/>
    <w:rsid w:val="005C20E5"/>
    <w:rPr>
      <w:b/>
      <w:bCs/>
    </w:rPr>
  </w:style>
  <w:style w:type="character" w:customStyle="1" w:styleId="hl">
    <w:name w:val="hl"/>
    <w:basedOn w:val="a0"/>
    <w:rsid w:val="007A47DF"/>
  </w:style>
  <w:style w:type="character" w:customStyle="1" w:styleId="apple-converted-space">
    <w:name w:val="apple-converted-space"/>
    <w:basedOn w:val="a0"/>
    <w:rsid w:val="007A47DF"/>
  </w:style>
  <w:style w:type="character" w:styleId="a6">
    <w:name w:val="Hyperlink"/>
    <w:basedOn w:val="a0"/>
    <w:uiPriority w:val="99"/>
    <w:semiHidden/>
    <w:unhideWhenUsed/>
    <w:rsid w:val="007A47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Жанна Горбунова</cp:lastModifiedBy>
  <cp:revision>4</cp:revision>
  <cp:lastPrinted>2018-10-09T06:41:00Z</cp:lastPrinted>
  <dcterms:created xsi:type="dcterms:W3CDTF">2018-10-09T06:46:00Z</dcterms:created>
  <dcterms:modified xsi:type="dcterms:W3CDTF">2019-02-19T09:15:00Z</dcterms:modified>
</cp:coreProperties>
</file>